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9" w:rsidRPr="00677158" w:rsidRDefault="00677158" w:rsidP="003D6929">
      <w:pPr>
        <w:pStyle w:val="1"/>
        <w:spacing w:before="0" w:beforeAutospacing="0" w:after="0" w:afterAutospacing="0"/>
        <w:ind w:firstLine="709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  <w:lang w:val="en-US"/>
        </w:rPr>
        <w:t>C</w:t>
      </w:r>
      <w:r w:rsidRPr="00677158">
        <w:rPr>
          <w:bCs w:val="0"/>
          <w:sz w:val="32"/>
          <w:szCs w:val="32"/>
        </w:rPr>
        <w:t>анкт-Петербургская транспортная прокуратура разъясняет:</w:t>
      </w:r>
    </w:p>
    <w:p w:rsidR="003D6929" w:rsidRDefault="003D6929" w:rsidP="00677158">
      <w:pPr>
        <w:pStyle w:val="1"/>
        <w:spacing w:before="0" w:beforeAutospacing="0" w:after="0" w:afterAutospacing="0"/>
        <w:rPr>
          <w:bCs w:val="0"/>
          <w:sz w:val="28"/>
          <w:szCs w:val="28"/>
        </w:rPr>
      </w:pPr>
    </w:p>
    <w:p w:rsidR="00677158" w:rsidRPr="00C26502" w:rsidRDefault="00677158" w:rsidP="00C26502">
      <w:pPr>
        <w:jc w:val="center"/>
        <w:rPr>
          <w:b/>
        </w:rPr>
      </w:pPr>
    </w:p>
    <w:p w:rsidR="00C26502" w:rsidRPr="00C26502" w:rsidRDefault="00C26502" w:rsidP="00C26502">
      <w:pPr>
        <w:ind w:firstLine="709"/>
        <w:jc w:val="center"/>
        <w:rPr>
          <w:b/>
          <w:sz w:val="28"/>
          <w:szCs w:val="28"/>
        </w:rPr>
      </w:pPr>
      <w:r w:rsidRPr="00C26502">
        <w:rPr>
          <w:b/>
          <w:sz w:val="28"/>
          <w:szCs w:val="28"/>
        </w:rPr>
        <w:t>Министерством транспорта Российской Федерации определен порядок обеспечения условий доступности пассажирских вагонов, вокзалов и поездов дальнего следования для инвалидов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Министерством транспорта Российской Федерации определен порядок обеспечения условий доступности пассажирских вагонов,  вокзалов и поездов дальнего следования для инвалидов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С 25.12.2015 вступил в действие приказ Минтранса России от 06.11.2015 № 329 «Об утверждении Порядка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следования».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Указанный Порядок определяет правила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следования.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В частности, определено, что перевозчики, владельцы инфраструктуры на вокзалах и в поездах дальнего следования обеспечивают, в том числе с помощью персонала и вспомогательных средств, создание пассажирам из числа инвалидов следующих условий доступности услуг: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сопровождение пассажиров, имеющих стойкие нарушения функций зрения и самостоятельного передвижения, по территории вокзала и в пассажирских вагонах по факту их обращения или при предоставлении заблаговременной заявки, не менее чем за 24 часа до предстоящей поездки;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proofErr w:type="gramStart"/>
      <w:r w:rsidRPr="00C26502">
        <w:rPr>
          <w:sz w:val="28"/>
          <w:szCs w:val="28"/>
        </w:rPr>
        <w:t>помощь пассажирам из числа инвалидов при передвижении по территории вокзала для получения услуги, в том числе при входе в поезд и выходе из него (в том числе с помощью вспомогательных посадочных устройств), до места посадки в поезд и от места высадки из него, при оформлении багажа, получении багажа по прибытии поезда, а также обеспечении посадки в транспортное средство инвалидов и</w:t>
      </w:r>
      <w:proofErr w:type="gramEnd"/>
      <w:r w:rsidRPr="00C26502">
        <w:rPr>
          <w:sz w:val="28"/>
          <w:szCs w:val="28"/>
        </w:rPr>
        <w:t xml:space="preserve"> высадки из него при нахождении указанного транспортного средства на парковке и привокзальной территории;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 xml:space="preserve">дублирование речевой и зрительной информации, в том числе о времени отправления и прибытия поездов, времени работы железнодорожных билетных касс, камер хранения, расположении вокзальных помещений, об оказываемых услугах, о предоставляемых гражданам определенных категорий льготах </w:t>
      </w:r>
      <w:proofErr w:type="gramStart"/>
      <w:r w:rsidRPr="00C26502">
        <w:rPr>
          <w:sz w:val="28"/>
          <w:szCs w:val="28"/>
        </w:rPr>
        <w:t>через</w:t>
      </w:r>
      <w:proofErr w:type="gramEnd"/>
      <w:r w:rsidRPr="00C26502">
        <w:rPr>
          <w:sz w:val="28"/>
          <w:szCs w:val="28"/>
        </w:rPr>
        <w:t xml:space="preserve"> информационные табло, стенды, видеотерминалы, по телефону и по громкоговорящей связи, по Интернету;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допуск собаки-проводника при наличии документа установленной формы, подтверждающего ее специальное обучение, на вокзалы и к проезду в пассажирских поездах;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>предоставление вспомогательных средств, в том числе кресел-колясок.</w:t>
      </w:r>
    </w:p>
    <w:p w:rsidR="00C26502" w:rsidRPr="00C26502" w:rsidRDefault="00C26502" w:rsidP="00C26502">
      <w:pPr>
        <w:ind w:firstLine="709"/>
        <w:jc w:val="both"/>
        <w:rPr>
          <w:sz w:val="28"/>
          <w:szCs w:val="28"/>
        </w:rPr>
      </w:pPr>
      <w:proofErr w:type="gramStart"/>
      <w:r w:rsidRPr="00C26502">
        <w:rPr>
          <w:sz w:val="28"/>
          <w:szCs w:val="28"/>
        </w:rPr>
        <w:t xml:space="preserve">Перевозчики, владельцы инфраструктуры, операторы при подготовке технических заданий и при заключении договоров принимают меры по обеспечению проектирования, строительства и приемки с 1 июля 2016 года вновь вводимых в эксплуатацию, прошедших реконструкцию, модернизацию зданий (помещений), в которых осуществляется предоставление услуг, а также по обеспечению закупки </w:t>
      </w:r>
      <w:r w:rsidRPr="00C26502">
        <w:rPr>
          <w:sz w:val="28"/>
          <w:szCs w:val="28"/>
        </w:rPr>
        <w:lastRenderedPageBreak/>
        <w:t>пассажирских вагонов для перевозки инвалидов с соблюдением условий их доступности для инвалидов.</w:t>
      </w:r>
      <w:proofErr w:type="gramEnd"/>
    </w:p>
    <w:p w:rsidR="003E5EEC" w:rsidRDefault="00C26502" w:rsidP="00C26502">
      <w:pPr>
        <w:ind w:firstLine="709"/>
        <w:jc w:val="both"/>
        <w:rPr>
          <w:sz w:val="28"/>
          <w:szCs w:val="28"/>
        </w:rPr>
      </w:pPr>
      <w:r w:rsidRPr="00C26502">
        <w:rPr>
          <w:sz w:val="28"/>
          <w:szCs w:val="28"/>
        </w:rPr>
        <w:t xml:space="preserve">В случаях, если существующие вокзалы невозможно полностью приспособить с учетом потребностей пассажиров из числа инвалидов, владельцы инфраструктуры до их реконструкции должны принимать меры, для обеспечения доступа пассажиров из числа инвалидов к месту предоставления услуг либо, когда </w:t>
      </w:r>
      <w:proofErr w:type="gramStart"/>
      <w:r w:rsidRPr="00C26502">
        <w:rPr>
          <w:sz w:val="28"/>
          <w:szCs w:val="28"/>
        </w:rPr>
        <w:t>это</w:t>
      </w:r>
      <w:proofErr w:type="gramEnd"/>
      <w:r w:rsidRPr="00C26502">
        <w:rPr>
          <w:sz w:val="28"/>
          <w:szCs w:val="28"/>
        </w:rPr>
        <w:t xml:space="preserve"> возможно, обеспечить предоставление необходимых услуг по месту жительства или в дистанционном режиме.</w:t>
      </w:r>
    </w:p>
    <w:p w:rsidR="00C26502" w:rsidRDefault="00C26502" w:rsidP="00C26502">
      <w:pPr>
        <w:ind w:firstLine="709"/>
        <w:jc w:val="both"/>
        <w:rPr>
          <w:sz w:val="28"/>
          <w:szCs w:val="28"/>
        </w:rPr>
      </w:pPr>
    </w:p>
    <w:p w:rsidR="00C26502" w:rsidRPr="00677158" w:rsidRDefault="00C26502" w:rsidP="00C26502">
      <w:pPr>
        <w:jc w:val="both"/>
        <w:rPr>
          <w:sz w:val="28"/>
          <w:szCs w:val="28"/>
        </w:rPr>
      </w:pPr>
      <w:r w:rsidRPr="00C26502">
        <w:rPr>
          <w:sz w:val="28"/>
          <w:szCs w:val="28"/>
        </w:rPr>
        <w:t>Подразделение: Санкт-Петербургская транспортная прокуратура.</w:t>
      </w:r>
    </w:p>
    <w:sectPr w:rsidR="00C26502" w:rsidRPr="00677158" w:rsidSect="00AD65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4A7"/>
    <w:multiLevelType w:val="multilevel"/>
    <w:tmpl w:val="A4E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6929"/>
    <w:rsid w:val="000000F2"/>
    <w:rsid w:val="00002742"/>
    <w:rsid w:val="000058A4"/>
    <w:rsid w:val="00020A13"/>
    <w:rsid w:val="000229B6"/>
    <w:rsid w:val="00022C6C"/>
    <w:rsid w:val="00024500"/>
    <w:rsid w:val="000257B1"/>
    <w:rsid w:val="0002610F"/>
    <w:rsid w:val="00030E1D"/>
    <w:rsid w:val="00052BA8"/>
    <w:rsid w:val="00060DC5"/>
    <w:rsid w:val="00065D49"/>
    <w:rsid w:val="00071956"/>
    <w:rsid w:val="00074BC2"/>
    <w:rsid w:val="000854BF"/>
    <w:rsid w:val="00087D14"/>
    <w:rsid w:val="00087FE4"/>
    <w:rsid w:val="0009054F"/>
    <w:rsid w:val="00090CC9"/>
    <w:rsid w:val="000936FC"/>
    <w:rsid w:val="00097915"/>
    <w:rsid w:val="000A2BC2"/>
    <w:rsid w:val="000A7C7D"/>
    <w:rsid w:val="000B588B"/>
    <w:rsid w:val="000C2B8F"/>
    <w:rsid w:val="000D73F7"/>
    <w:rsid w:val="000E7AB8"/>
    <w:rsid w:val="000F0D32"/>
    <w:rsid w:val="000F0F0F"/>
    <w:rsid w:val="000F3154"/>
    <w:rsid w:val="00101DE7"/>
    <w:rsid w:val="0011075B"/>
    <w:rsid w:val="001120C3"/>
    <w:rsid w:val="0011315F"/>
    <w:rsid w:val="00120565"/>
    <w:rsid w:val="0012091C"/>
    <w:rsid w:val="00121866"/>
    <w:rsid w:val="00122B54"/>
    <w:rsid w:val="0013116D"/>
    <w:rsid w:val="0013789D"/>
    <w:rsid w:val="001455E9"/>
    <w:rsid w:val="0015014B"/>
    <w:rsid w:val="00152F93"/>
    <w:rsid w:val="00154A40"/>
    <w:rsid w:val="00155B16"/>
    <w:rsid w:val="001739C2"/>
    <w:rsid w:val="00181591"/>
    <w:rsid w:val="0018235A"/>
    <w:rsid w:val="00182516"/>
    <w:rsid w:val="0018317D"/>
    <w:rsid w:val="0018393A"/>
    <w:rsid w:val="00190835"/>
    <w:rsid w:val="00192887"/>
    <w:rsid w:val="00197371"/>
    <w:rsid w:val="001A22B6"/>
    <w:rsid w:val="001A57F5"/>
    <w:rsid w:val="001B0B91"/>
    <w:rsid w:val="001B1F4B"/>
    <w:rsid w:val="001B224C"/>
    <w:rsid w:val="001B54BB"/>
    <w:rsid w:val="001C0CA5"/>
    <w:rsid w:val="001C5FD3"/>
    <w:rsid w:val="001D4466"/>
    <w:rsid w:val="001E0BDE"/>
    <w:rsid w:val="001E1E9F"/>
    <w:rsid w:val="001E28FB"/>
    <w:rsid w:val="001E70D8"/>
    <w:rsid w:val="001F15F8"/>
    <w:rsid w:val="001F5802"/>
    <w:rsid w:val="002043E5"/>
    <w:rsid w:val="002107D9"/>
    <w:rsid w:val="00210972"/>
    <w:rsid w:val="002119AD"/>
    <w:rsid w:val="00220803"/>
    <w:rsid w:val="00222925"/>
    <w:rsid w:val="002257CA"/>
    <w:rsid w:val="00232D03"/>
    <w:rsid w:val="0023433E"/>
    <w:rsid w:val="0024175C"/>
    <w:rsid w:val="00243E46"/>
    <w:rsid w:val="00243EB9"/>
    <w:rsid w:val="00245B43"/>
    <w:rsid w:val="00245E5F"/>
    <w:rsid w:val="00247453"/>
    <w:rsid w:val="00247BCE"/>
    <w:rsid w:val="002516D9"/>
    <w:rsid w:val="00252692"/>
    <w:rsid w:val="002650D9"/>
    <w:rsid w:val="00273F08"/>
    <w:rsid w:val="00274A9B"/>
    <w:rsid w:val="00281011"/>
    <w:rsid w:val="00283402"/>
    <w:rsid w:val="00290483"/>
    <w:rsid w:val="00291B46"/>
    <w:rsid w:val="002949B6"/>
    <w:rsid w:val="00294AD6"/>
    <w:rsid w:val="00297B5A"/>
    <w:rsid w:val="002B210C"/>
    <w:rsid w:val="002B4402"/>
    <w:rsid w:val="002B6E04"/>
    <w:rsid w:val="002C37D7"/>
    <w:rsid w:val="002C3EA9"/>
    <w:rsid w:val="002C624C"/>
    <w:rsid w:val="002D6988"/>
    <w:rsid w:val="002E1384"/>
    <w:rsid w:val="002F08C2"/>
    <w:rsid w:val="002F1312"/>
    <w:rsid w:val="002F1910"/>
    <w:rsid w:val="003007A4"/>
    <w:rsid w:val="00302EEA"/>
    <w:rsid w:val="003047F8"/>
    <w:rsid w:val="003109CB"/>
    <w:rsid w:val="0031132A"/>
    <w:rsid w:val="0031454E"/>
    <w:rsid w:val="0031531E"/>
    <w:rsid w:val="00330428"/>
    <w:rsid w:val="00333B01"/>
    <w:rsid w:val="00334EC8"/>
    <w:rsid w:val="00335021"/>
    <w:rsid w:val="00344F55"/>
    <w:rsid w:val="003518E4"/>
    <w:rsid w:val="00352FE5"/>
    <w:rsid w:val="00353225"/>
    <w:rsid w:val="0035742F"/>
    <w:rsid w:val="003642A2"/>
    <w:rsid w:val="00365E5F"/>
    <w:rsid w:val="003733EF"/>
    <w:rsid w:val="00375BEA"/>
    <w:rsid w:val="00386844"/>
    <w:rsid w:val="003901C8"/>
    <w:rsid w:val="0039181F"/>
    <w:rsid w:val="003B038B"/>
    <w:rsid w:val="003B04B2"/>
    <w:rsid w:val="003B05AB"/>
    <w:rsid w:val="003B2829"/>
    <w:rsid w:val="003C3D10"/>
    <w:rsid w:val="003D05A6"/>
    <w:rsid w:val="003D6929"/>
    <w:rsid w:val="003E144D"/>
    <w:rsid w:val="003E1DCC"/>
    <w:rsid w:val="003E5EEC"/>
    <w:rsid w:val="003F2562"/>
    <w:rsid w:val="003F383D"/>
    <w:rsid w:val="003F4DD5"/>
    <w:rsid w:val="003F6412"/>
    <w:rsid w:val="004038A7"/>
    <w:rsid w:val="004109FF"/>
    <w:rsid w:val="00411673"/>
    <w:rsid w:val="00411702"/>
    <w:rsid w:val="004144CD"/>
    <w:rsid w:val="00415077"/>
    <w:rsid w:val="00421421"/>
    <w:rsid w:val="004234A1"/>
    <w:rsid w:val="00427B48"/>
    <w:rsid w:val="00440C02"/>
    <w:rsid w:val="004432E9"/>
    <w:rsid w:val="004573A3"/>
    <w:rsid w:val="00461B8F"/>
    <w:rsid w:val="00462B8E"/>
    <w:rsid w:val="00463B96"/>
    <w:rsid w:val="00463C81"/>
    <w:rsid w:val="0046628E"/>
    <w:rsid w:val="00473F8B"/>
    <w:rsid w:val="00480C81"/>
    <w:rsid w:val="00484292"/>
    <w:rsid w:val="00486716"/>
    <w:rsid w:val="00494EA2"/>
    <w:rsid w:val="004A7C63"/>
    <w:rsid w:val="004B2491"/>
    <w:rsid w:val="004B5687"/>
    <w:rsid w:val="004C42D7"/>
    <w:rsid w:val="004D3B99"/>
    <w:rsid w:val="004D506F"/>
    <w:rsid w:val="004D578C"/>
    <w:rsid w:val="004D5C2D"/>
    <w:rsid w:val="004E43E2"/>
    <w:rsid w:val="004E56C1"/>
    <w:rsid w:val="004F62C3"/>
    <w:rsid w:val="0051567B"/>
    <w:rsid w:val="00522647"/>
    <w:rsid w:val="0053141E"/>
    <w:rsid w:val="0053307B"/>
    <w:rsid w:val="005338C7"/>
    <w:rsid w:val="00533C14"/>
    <w:rsid w:val="005356A2"/>
    <w:rsid w:val="00537548"/>
    <w:rsid w:val="00537908"/>
    <w:rsid w:val="00542D51"/>
    <w:rsid w:val="00543E77"/>
    <w:rsid w:val="00545784"/>
    <w:rsid w:val="00545D97"/>
    <w:rsid w:val="0054736E"/>
    <w:rsid w:val="00550EF9"/>
    <w:rsid w:val="0056138F"/>
    <w:rsid w:val="00563747"/>
    <w:rsid w:val="00566E2F"/>
    <w:rsid w:val="00582E0F"/>
    <w:rsid w:val="00587C95"/>
    <w:rsid w:val="00587E73"/>
    <w:rsid w:val="005913D3"/>
    <w:rsid w:val="00591F01"/>
    <w:rsid w:val="005A4DE2"/>
    <w:rsid w:val="005B054E"/>
    <w:rsid w:val="005B4F03"/>
    <w:rsid w:val="005B6013"/>
    <w:rsid w:val="005B7EAC"/>
    <w:rsid w:val="005C57D9"/>
    <w:rsid w:val="005C6E0F"/>
    <w:rsid w:val="005D240D"/>
    <w:rsid w:val="005D3514"/>
    <w:rsid w:val="005D3B3B"/>
    <w:rsid w:val="005D5A7A"/>
    <w:rsid w:val="005E0029"/>
    <w:rsid w:val="005E0E4A"/>
    <w:rsid w:val="005E17CF"/>
    <w:rsid w:val="005E50AC"/>
    <w:rsid w:val="005E5376"/>
    <w:rsid w:val="005F2C3D"/>
    <w:rsid w:val="005F3863"/>
    <w:rsid w:val="005F44D6"/>
    <w:rsid w:val="005F7AC1"/>
    <w:rsid w:val="00604E5E"/>
    <w:rsid w:val="0061016D"/>
    <w:rsid w:val="0061175F"/>
    <w:rsid w:val="00611819"/>
    <w:rsid w:val="00612860"/>
    <w:rsid w:val="006135B5"/>
    <w:rsid w:val="00613BA6"/>
    <w:rsid w:val="00617964"/>
    <w:rsid w:val="006220CA"/>
    <w:rsid w:val="00623C3F"/>
    <w:rsid w:val="00630C90"/>
    <w:rsid w:val="00633393"/>
    <w:rsid w:val="00636088"/>
    <w:rsid w:val="006370A1"/>
    <w:rsid w:val="00646AB9"/>
    <w:rsid w:val="00650399"/>
    <w:rsid w:val="00661662"/>
    <w:rsid w:val="00664A9F"/>
    <w:rsid w:val="0066729E"/>
    <w:rsid w:val="00670E3B"/>
    <w:rsid w:val="00672138"/>
    <w:rsid w:val="00677158"/>
    <w:rsid w:val="00680B5B"/>
    <w:rsid w:val="00682A59"/>
    <w:rsid w:val="006919E1"/>
    <w:rsid w:val="006925FD"/>
    <w:rsid w:val="006932D7"/>
    <w:rsid w:val="006941EE"/>
    <w:rsid w:val="00695568"/>
    <w:rsid w:val="00697704"/>
    <w:rsid w:val="006A774C"/>
    <w:rsid w:val="006A778A"/>
    <w:rsid w:val="006B40A6"/>
    <w:rsid w:val="006C0300"/>
    <w:rsid w:val="006C4531"/>
    <w:rsid w:val="006C4E47"/>
    <w:rsid w:val="006C576B"/>
    <w:rsid w:val="006C7A44"/>
    <w:rsid w:val="006C7C92"/>
    <w:rsid w:val="006D14B2"/>
    <w:rsid w:val="006D6D07"/>
    <w:rsid w:val="006D6DF0"/>
    <w:rsid w:val="006D7D2B"/>
    <w:rsid w:val="006D7DDB"/>
    <w:rsid w:val="006E3B85"/>
    <w:rsid w:val="006E622B"/>
    <w:rsid w:val="006E69F7"/>
    <w:rsid w:val="006F52DB"/>
    <w:rsid w:val="00703570"/>
    <w:rsid w:val="00707E30"/>
    <w:rsid w:val="007101CA"/>
    <w:rsid w:val="00710C7E"/>
    <w:rsid w:val="00721538"/>
    <w:rsid w:val="00721CC6"/>
    <w:rsid w:val="007302F5"/>
    <w:rsid w:val="00731AA2"/>
    <w:rsid w:val="00734C00"/>
    <w:rsid w:val="007366CE"/>
    <w:rsid w:val="00741256"/>
    <w:rsid w:val="00743995"/>
    <w:rsid w:val="00745ECC"/>
    <w:rsid w:val="00747DB9"/>
    <w:rsid w:val="00756076"/>
    <w:rsid w:val="00762D86"/>
    <w:rsid w:val="00764A1E"/>
    <w:rsid w:val="007654B6"/>
    <w:rsid w:val="007700F0"/>
    <w:rsid w:val="00771605"/>
    <w:rsid w:val="00771EA1"/>
    <w:rsid w:val="007755CE"/>
    <w:rsid w:val="00776477"/>
    <w:rsid w:val="00781891"/>
    <w:rsid w:val="0078282C"/>
    <w:rsid w:val="00782A96"/>
    <w:rsid w:val="00782D9C"/>
    <w:rsid w:val="00784458"/>
    <w:rsid w:val="00786C2D"/>
    <w:rsid w:val="0079416F"/>
    <w:rsid w:val="007A22EB"/>
    <w:rsid w:val="007B4E57"/>
    <w:rsid w:val="007C5052"/>
    <w:rsid w:val="007C7187"/>
    <w:rsid w:val="007D1E3C"/>
    <w:rsid w:val="007D388F"/>
    <w:rsid w:val="007D762E"/>
    <w:rsid w:val="007E06C3"/>
    <w:rsid w:val="007E2BB4"/>
    <w:rsid w:val="007F55A3"/>
    <w:rsid w:val="007F5696"/>
    <w:rsid w:val="007F62C5"/>
    <w:rsid w:val="007F6B90"/>
    <w:rsid w:val="007F7390"/>
    <w:rsid w:val="00800638"/>
    <w:rsid w:val="008007AD"/>
    <w:rsid w:val="00800969"/>
    <w:rsid w:val="00802573"/>
    <w:rsid w:val="0080295C"/>
    <w:rsid w:val="00805F28"/>
    <w:rsid w:val="00807CBF"/>
    <w:rsid w:val="00814D81"/>
    <w:rsid w:val="008161B3"/>
    <w:rsid w:val="008214E3"/>
    <w:rsid w:val="00822E3D"/>
    <w:rsid w:val="008264EC"/>
    <w:rsid w:val="0083024D"/>
    <w:rsid w:val="008345CF"/>
    <w:rsid w:val="00834DC1"/>
    <w:rsid w:val="00834FD5"/>
    <w:rsid w:val="00845CB5"/>
    <w:rsid w:val="00847ADC"/>
    <w:rsid w:val="00875950"/>
    <w:rsid w:val="008856D2"/>
    <w:rsid w:val="00890F21"/>
    <w:rsid w:val="00894ECE"/>
    <w:rsid w:val="008A0EA5"/>
    <w:rsid w:val="008A1F24"/>
    <w:rsid w:val="008C4758"/>
    <w:rsid w:val="008C5853"/>
    <w:rsid w:val="008C5854"/>
    <w:rsid w:val="008D1BD7"/>
    <w:rsid w:val="008D1C71"/>
    <w:rsid w:val="008D3490"/>
    <w:rsid w:val="008D7F6F"/>
    <w:rsid w:val="008E0EFE"/>
    <w:rsid w:val="008E233B"/>
    <w:rsid w:val="008F437E"/>
    <w:rsid w:val="00902161"/>
    <w:rsid w:val="009021F6"/>
    <w:rsid w:val="00904B61"/>
    <w:rsid w:val="00904F24"/>
    <w:rsid w:val="00913F9F"/>
    <w:rsid w:val="009166CC"/>
    <w:rsid w:val="009258FC"/>
    <w:rsid w:val="009306F1"/>
    <w:rsid w:val="009333EB"/>
    <w:rsid w:val="00936DCF"/>
    <w:rsid w:val="00946174"/>
    <w:rsid w:val="00946C9E"/>
    <w:rsid w:val="00955F38"/>
    <w:rsid w:val="00956F31"/>
    <w:rsid w:val="00957DB2"/>
    <w:rsid w:val="009703F2"/>
    <w:rsid w:val="00972730"/>
    <w:rsid w:val="009834AF"/>
    <w:rsid w:val="00983F2A"/>
    <w:rsid w:val="009850FA"/>
    <w:rsid w:val="00985D00"/>
    <w:rsid w:val="00992771"/>
    <w:rsid w:val="0099278A"/>
    <w:rsid w:val="009927D6"/>
    <w:rsid w:val="009937B0"/>
    <w:rsid w:val="009962DA"/>
    <w:rsid w:val="009C61B2"/>
    <w:rsid w:val="009D4C8B"/>
    <w:rsid w:val="009D7714"/>
    <w:rsid w:val="009F55A1"/>
    <w:rsid w:val="009F7844"/>
    <w:rsid w:val="00A05244"/>
    <w:rsid w:val="00A1131C"/>
    <w:rsid w:val="00A13ED5"/>
    <w:rsid w:val="00A14428"/>
    <w:rsid w:val="00A20C46"/>
    <w:rsid w:val="00A22546"/>
    <w:rsid w:val="00A24D9B"/>
    <w:rsid w:val="00A30901"/>
    <w:rsid w:val="00A30E59"/>
    <w:rsid w:val="00A31590"/>
    <w:rsid w:val="00A34A86"/>
    <w:rsid w:val="00A41E87"/>
    <w:rsid w:val="00A42A49"/>
    <w:rsid w:val="00A47081"/>
    <w:rsid w:val="00A50043"/>
    <w:rsid w:val="00A55C7E"/>
    <w:rsid w:val="00A567FF"/>
    <w:rsid w:val="00A630BD"/>
    <w:rsid w:val="00A64219"/>
    <w:rsid w:val="00A6563D"/>
    <w:rsid w:val="00A65EBA"/>
    <w:rsid w:val="00A664F5"/>
    <w:rsid w:val="00A70D63"/>
    <w:rsid w:val="00A7185B"/>
    <w:rsid w:val="00A72BA2"/>
    <w:rsid w:val="00A81359"/>
    <w:rsid w:val="00A81458"/>
    <w:rsid w:val="00A81EF5"/>
    <w:rsid w:val="00A82A61"/>
    <w:rsid w:val="00A86F3B"/>
    <w:rsid w:val="00A95B7C"/>
    <w:rsid w:val="00AA0728"/>
    <w:rsid w:val="00AA2ADF"/>
    <w:rsid w:val="00AA7074"/>
    <w:rsid w:val="00AC4889"/>
    <w:rsid w:val="00AC7A69"/>
    <w:rsid w:val="00AD1017"/>
    <w:rsid w:val="00AD1A54"/>
    <w:rsid w:val="00AD658E"/>
    <w:rsid w:val="00AE3768"/>
    <w:rsid w:val="00AF0D12"/>
    <w:rsid w:val="00B014B9"/>
    <w:rsid w:val="00B0290F"/>
    <w:rsid w:val="00B02F3F"/>
    <w:rsid w:val="00B12F1F"/>
    <w:rsid w:val="00B13213"/>
    <w:rsid w:val="00B13AF6"/>
    <w:rsid w:val="00B13C18"/>
    <w:rsid w:val="00B13C59"/>
    <w:rsid w:val="00B13E0F"/>
    <w:rsid w:val="00B21E3C"/>
    <w:rsid w:val="00B31051"/>
    <w:rsid w:val="00B371DB"/>
    <w:rsid w:val="00B4318E"/>
    <w:rsid w:val="00B50C36"/>
    <w:rsid w:val="00B517A6"/>
    <w:rsid w:val="00B56279"/>
    <w:rsid w:val="00B57301"/>
    <w:rsid w:val="00B61860"/>
    <w:rsid w:val="00B701C9"/>
    <w:rsid w:val="00B71E32"/>
    <w:rsid w:val="00B763F9"/>
    <w:rsid w:val="00B76E5F"/>
    <w:rsid w:val="00B912C8"/>
    <w:rsid w:val="00BA1FBF"/>
    <w:rsid w:val="00BB0C9A"/>
    <w:rsid w:val="00BC2101"/>
    <w:rsid w:val="00BC245B"/>
    <w:rsid w:val="00BC2CA0"/>
    <w:rsid w:val="00BC34F6"/>
    <w:rsid w:val="00BC7D8E"/>
    <w:rsid w:val="00BD0E27"/>
    <w:rsid w:val="00BD5962"/>
    <w:rsid w:val="00BE2527"/>
    <w:rsid w:val="00BE5CAF"/>
    <w:rsid w:val="00BF05E3"/>
    <w:rsid w:val="00BF1F78"/>
    <w:rsid w:val="00BF504F"/>
    <w:rsid w:val="00C0152F"/>
    <w:rsid w:val="00C21464"/>
    <w:rsid w:val="00C256A5"/>
    <w:rsid w:val="00C26502"/>
    <w:rsid w:val="00C31EDB"/>
    <w:rsid w:val="00C32C7F"/>
    <w:rsid w:val="00C43ADE"/>
    <w:rsid w:val="00C54879"/>
    <w:rsid w:val="00C54CEC"/>
    <w:rsid w:val="00C550C5"/>
    <w:rsid w:val="00C6078E"/>
    <w:rsid w:val="00C612F9"/>
    <w:rsid w:val="00C647B5"/>
    <w:rsid w:val="00C6506D"/>
    <w:rsid w:val="00C65952"/>
    <w:rsid w:val="00C659C3"/>
    <w:rsid w:val="00C730B6"/>
    <w:rsid w:val="00C845AB"/>
    <w:rsid w:val="00C85E65"/>
    <w:rsid w:val="00C87527"/>
    <w:rsid w:val="00C909BC"/>
    <w:rsid w:val="00C95D14"/>
    <w:rsid w:val="00C966F0"/>
    <w:rsid w:val="00C97334"/>
    <w:rsid w:val="00C97542"/>
    <w:rsid w:val="00CA2270"/>
    <w:rsid w:val="00CA71F5"/>
    <w:rsid w:val="00CA743B"/>
    <w:rsid w:val="00CB03C7"/>
    <w:rsid w:val="00CB0671"/>
    <w:rsid w:val="00CB073A"/>
    <w:rsid w:val="00CB406D"/>
    <w:rsid w:val="00CB51ED"/>
    <w:rsid w:val="00CB69DA"/>
    <w:rsid w:val="00CB6C0F"/>
    <w:rsid w:val="00CC344B"/>
    <w:rsid w:val="00CC776A"/>
    <w:rsid w:val="00CD58BD"/>
    <w:rsid w:val="00CD7184"/>
    <w:rsid w:val="00CD77B3"/>
    <w:rsid w:val="00CF166E"/>
    <w:rsid w:val="00CF68D2"/>
    <w:rsid w:val="00CF6939"/>
    <w:rsid w:val="00CF79ED"/>
    <w:rsid w:val="00D00F05"/>
    <w:rsid w:val="00D12795"/>
    <w:rsid w:val="00D12A30"/>
    <w:rsid w:val="00D229B1"/>
    <w:rsid w:val="00D26035"/>
    <w:rsid w:val="00D30229"/>
    <w:rsid w:val="00D43756"/>
    <w:rsid w:val="00D44290"/>
    <w:rsid w:val="00D46E86"/>
    <w:rsid w:val="00D53716"/>
    <w:rsid w:val="00D54108"/>
    <w:rsid w:val="00D54CAF"/>
    <w:rsid w:val="00D5544B"/>
    <w:rsid w:val="00D63539"/>
    <w:rsid w:val="00D656B2"/>
    <w:rsid w:val="00D80280"/>
    <w:rsid w:val="00D863ED"/>
    <w:rsid w:val="00D90961"/>
    <w:rsid w:val="00D93E8E"/>
    <w:rsid w:val="00D9455F"/>
    <w:rsid w:val="00D972DA"/>
    <w:rsid w:val="00DA1BA9"/>
    <w:rsid w:val="00DA37EA"/>
    <w:rsid w:val="00DA74C9"/>
    <w:rsid w:val="00DB146A"/>
    <w:rsid w:val="00DB59FC"/>
    <w:rsid w:val="00DD2EF5"/>
    <w:rsid w:val="00DE376B"/>
    <w:rsid w:val="00DE4C25"/>
    <w:rsid w:val="00DF17F4"/>
    <w:rsid w:val="00DF2B72"/>
    <w:rsid w:val="00DF53A5"/>
    <w:rsid w:val="00DF62E8"/>
    <w:rsid w:val="00DF7AB8"/>
    <w:rsid w:val="00E01246"/>
    <w:rsid w:val="00E04DE2"/>
    <w:rsid w:val="00E055E7"/>
    <w:rsid w:val="00E1033D"/>
    <w:rsid w:val="00E1634B"/>
    <w:rsid w:val="00E16749"/>
    <w:rsid w:val="00E21F34"/>
    <w:rsid w:val="00E27477"/>
    <w:rsid w:val="00E275B7"/>
    <w:rsid w:val="00E329EA"/>
    <w:rsid w:val="00E40E8C"/>
    <w:rsid w:val="00E419A5"/>
    <w:rsid w:val="00E4699A"/>
    <w:rsid w:val="00E50FA2"/>
    <w:rsid w:val="00E52BD3"/>
    <w:rsid w:val="00E6234B"/>
    <w:rsid w:val="00E66111"/>
    <w:rsid w:val="00E6660D"/>
    <w:rsid w:val="00E7299A"/>
    <w:rsid w:val="00E72F5D"/>
    <w:rsid w:val="00E7440E"/>
    <w:rsid w:val="00E75328"/>
    <w:rsid w:val="00E80CDF"/>
    <w:rsid w:val="00E81529"/>
    <w:rsid w:val="00E8363D"/>
    <w:rsid w:val="00E962FD"/>
    <w:rsid w:val="00E97698"/>
    <w:rsid w:val="00EA0E2A"/>
    <w:rsid w:val="00EA29EE"/>
    <w:rsid w:val="00EA6C60"/>
    <w:rsid w:val="00EA7C1A"/>
    <w:rsid w:val="00EC7EF3"/>
    <w:rsid w:val="00ED10E1"/>
    <w:rsid w:val="00ED35B1"/>
    <w:rsid w:val="00ED6473"/>
    <w:rsid w:val="00EE1098"/>
    <w:rsid w:val="00EE10CB"/>
    <w:rsid w:val="00EE1E61"/>
    <w:rsid w:val="00EE2CDD"/>
    <w:rsid w:val="00EE4B4A"/>
    <w:rsid w:val="00EE50D1"/>
    <w:rsid w:val="00EE7598"/>
    <w:rsid w:val="00EF3ADC"/>
    <w:rsid w:val="00EF69DA"/>
    <w:rsid w:val="00F0034F"/>
    <w:rsid w:val="00F01EB6"/>
    <w:rsid w:val="00F03F75"/>
    <w:rsid w:val="00F06EF9"/>
    <w:rsid w:val="00F11FF6"/>
    <w:rsid w:val="00F23AD4"/>
    <w:rsid w:val="00F31325"/>
    <w:rsid w:val="00F3320D"/>
    <w:rsid w:val="00F4240E"/>
    <w:rsid w:val="00F43EA1"/>
    <w:rsid w:val="00F44830"/>
    <w:rsid w:val="00F46742"/>
    <w:rsid w:val="00F51856"/>
    <w:rsid w:val="00F5475C"/>
    <w:rsid w:val="00F65C3E"/>
    <w:rsid w:val="00F75D86"/>
    <w:rsid w:val="00F80483"/>
    <w:rsid w:val="00F8204C"/>
    <w:rsid w:val="00F834C4"/>
    <w:rsid w:val="00F85454"/>
    <w:rsid w:val="00F91386"/>
    <w:rsid w:val="00F9767C"/>
    <w:rsid w:val="00FA4531"/>
    <w:rsid w:val="00FA5CA4"/>
    <w:rsid w:val="00FA6C21"/>
    <w:rsid w:val="00FA7496"/>
    <w:rsid w:val="00FB3BBE"/>
    <w:rsid w:val="00FB4212"/>
    <w:rsid w:val="00FB568B"/>
    <w:rsid w:val="00FD0FD5"/>
    <w:rsid w:val="00FD3711"/>
    <w:rsid w:val="00FD458D"/>
    <w:rsid w:val="00FE2259"/>
    <w:rsid w:val="00FE3EA9"/>
    <w:rsid w:val="00FE4B86"/>
    <w:rsid w:val="00FF03D8"/>
    <w:rsid w:val="00FF2649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D69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ate">
    <w:name w:val="date"/>
    <w:basedOn w:val="a0"/>
    <w:rsid w:val="003D6929"/>
  </w:style>
  <w:style w:type="character" w:customStyle="1" w:styleId="tile">
    <w:name w:val="tile"/>
    <w:basedOn w:val="a0"/>
    <w:rsid w:val="003D6929"/>
  </w:style>
  <w:style w:type="paragraph" w:styleId="a3">
    <w:name w:val="Normal (Web)"/>
    <w:basedOn w:val="a"/>
    <w:rsid w:val="003D6929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3D6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726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9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ТРАНСПОРТНАЯ ПРОКУРАТУРА РАЗЪЯСНЯЕТ</vt:lpstr>
    </vt:vector>
  </TitlesOfParts>
  <Company>Krokoz™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ТРАНСПОРТНАЯ ПРОКУРАТУРА РАЗЪЯСНЯЕТ</dc:title>
  <dc:creator>admin</dc:creator>
  <cp:lastModifiedBy>Admin</cp:lastModifiedBy>
  <cp:revision>2</cp:revision>
  <cp:lastPrinted>2015-04-23T12:03:00Z</cp:lastPrinted>
  <dcterms:created xsi:type="dcterms:W3CDTF">2016-02-12T12:59:00Z</dcterms:created>
  <dcterms:modified xsi:type="dcterms:W3CDTF">2016-02-12T12:59:00Z</dcterms:modified>
</cp:coreProperties>
</file>